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方正小标宋简体" w:cs="Times New Roman"/>
          <w:sz w:val="32"/>
          <w:szCs w:val="44"/>
        </w:rPr>
      </w:pPr>
      <w:r>
        <w:rPr>
          <w:rFonts w:hint="eastAsia" w:ascii="Times New Roman" w:hAnsi="Times New Roman" w:eastAsia="方正小标宋简体" w:cs="Times New Roman"/>
          <w:sz w:val="32"/>
          <w:szCs w:val="44"/>
        </w:rPr>
        <w:t>附件4：</w:t>
      </w:r>
    </w:p>
    <w:p>
      <w:pPr>
        <w:jc w:val="center"/>
        <w:rPr>
          <w:rFonts w:hint="eastAsia" w:ascii="方正小标宋简体" w:hAnsi="Times New Roman" w:eastAsia="方正小标宋简体" w:cs="Times New Roman"/>
          <w:b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36"/>
          <w:szCs w:val="44"/>
        </w:rPr>
        <w:t>“富尔顿杯”大学生创新创业大赛校级复赛推荐表</w:t>
      </w:r>
      <w:r>
        <w:rPr>
          <w:rFonts w:hint="eastAsia" w:ascii="方正小标宋简体" w:hAnsi="Times New Roman" w:eastAsia="方正小标宋简体" w:cs="Times New Roman"/>
          <w:b/>
          <w:sz w:val="36"/>
          <w:szCs w:val="36"/>
        </w:rPr>
        <w:t xml:space="preserve"> </w:t>
      </w:r>
    </w:p>
    <w:bookmarkEnd w:id="0"/>
    <w:tbl>
      <w:tblPr>
        <w:tblStyle w:val="4"/>
        <w:tblW w:w="13886" w:type="dxa"/>
        <w:jc w:val="center"/>
        <w:tblInd w:w="-16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417"/>
        <w:gridCol w:w="2268"/>
        <w:gridCol w:w="1418"/>
        <w:gridCol w:w="3543"/>
        <w:gridCol w:w="1701"/>
        <w:gridCol w:w="2552"/>
        <w:gridCol w:w="3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603" w:type="dxa"/>
            <w:gridSpan w:val="5"/>
            <w:noWrap w:val="0"/>
            <w:vAlign w:val="bottom"/>
          </w:tcPr>
          <w:p>
            <w:pPr>
              <w:contextualSpacing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学院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（公章）：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                  比赛类别：</w:t>
            </w:r>
          </w:p>
        </w:tc>
        <w:tc>
          <w:tcPr>
            <w:tcW w:w="4283" w:type="dxa"/>
            <w:gridSpan w:val="3"/>
            <w:noWrap w:val="0"/>
            <w:vAlign w:val="bottom"/>
          </w:tcPr>
          <w:p>
            <w:pPr>
              <w:spacing w:line="5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填表日期：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03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排序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班级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ind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项目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(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团队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)名称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手 机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指导教师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35" w:hRule="atLeast"/>
          <w:jc w:val="center"/>
        </w:trPr>
        <w:tc>
          <w:tcPr>
            <w:tcW w:w="9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35" w:hRule="atLeast"/>
          <w:jc w:val="center"/>
        </w:trPr>
        <w:tc>
          <w:tcPr>
            <w:tcW w:w="9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35" w:hRule="atLeast"/>
          <w:jc w:val="center"/>
        </w:trPr>
        <w:tc>
          <w:tcPr>
            <w:tcW w:w="9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35" w:hRule="atLeast"/>
          <w:jc w:val="center"/>
        </w:trPr>
        <w:tc>
          <w:tcPr>
            <w:tcW w:w="9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35" w:hRule="atLeast"/>
          <w:jc w:val="center"/>
        </w:trPr>
        <w:tc>
          <w:tcPr>
            <w:tcW w:w="9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35" w:hRule="atLeast"/>
          <w:jc w:val="center"/>
        </w:trPr>
        <w:tc>
          <w:tcPr>
            <w:tcW w:w="138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80" w:lineRule="exact"/>
              <w:ind w:firstLine="56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学院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填表人：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联系方式：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电子邮件：</w:t>
            </w:r>
          </w:p>
        </w:tc>
      </w:tr>
    </w:tbl>
    <w:p>
      <w:pPr>
        <w:snapToGrid w:val="0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说明：</w:t>
      </w:r>
    </w:p>
    <w:p>
      <w:pPr>
        <w:snapToGrid w:val="0"/>
        <w:spacing w:line="36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1.“姓名”、“专业”、“班级学号”只需填写第一学生负责人；</w:t>
      </w:r>
    </w:p>
    <w:p>
      <w:pPr>
        <w:snapToGrid w:val="0"/>
        <w:spacing w:line="36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2.指导教师不超过3人；</w:t>
      </w:r>
    </w:p>
    <w:p>
      <w:pPr>
        <w:snapToGrid w:val="0"/>
        <w:spacing w:line="360" w:lineRule="exact"/>
        <w:ind w:firstLine="560" w:firstLineChars="200"/>
        <w:rPr>
          <w:rFonts w:hint="eastAsia" w:ascii="仿宋_GB2312" w:eastAsia="仿宋_GB2312"/>
          <w:sz w:val="28"/>
          <w:szCs w:val="28"/>
        </w:rPr>
        <w:sectPr>
          <w:footerReference r:id="rId3" w:type="default"/>
          <w:pgSz w:w="16838" w:h="11906" w:orient="landscape"/>
          <w:pgMar w:top="1797" w:right="1440" w:bottom="1797" w:left="1440" w:header="851" w:footer="1701" w:gutter="0"/>
          <w:pgNumType w:fmt="numberInDash"/>
          <w:cols w:space="720" w:num="1"/>
          <w:docGrid w:type="linesAndChars" w:linePitch="312" w:charSpace="0"/>
        </w:sectPr>
      </w:pPr>
      <w:r>
        <w:rPr>
          <w:rFonts w:hint="eastAsia" w:ascii="仿宋_GB2312" w:hAnsi="Times New Roman" w:eastAsia="仿宋_GB2312" w:cs="Times New Roman"/>
          <w:sz w:val="28"/>
          <w:szCs w:val="28"/>
        </w:rPr>
        <w:t>3.“类别”为：A类、B类和C类。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eastAsia="宋体" w:cs="Times New Roman"/>
        <w:sz w:val="28"/>
        <w:szCs w:val="28"/>
      </w:rPr>
    </w:pPr>
    <w:r>
      <w:rPr>
        <w:rFonts w:ascii="宋体" w:hAnsi="宋体" w:eastAsia="宋体" w:cs="Times New Roman"/>
        <w:sz w:val="28"/>
        <w:szCs w:val="28"/>
      </w:rPr>
      <w:t>—</w:t>
    </w:r>
    <w:r>
      <w:rPr>
        <w:rFonts w:ascii="宋体" w:hAnsi="宋体" w:eastAsia="宋体" w:cs="Times New Roman"/>
        <w:sz w:val="28"/>
        <w:szCs w:val="28"/>
      </w:rPr>
      <w:fldChar w:fldCharType="begin"/>
    </w:r>
    <w:r>
      <w:rPr>
        <w:rFonts w:ascii="宋体" w:hAnsi="宋体" w:eastAsia="宋体" w:cs="Times New Roman"/>
        <w:sz w:val="28"/>
        <w:szCs w:val="28"/>
      </w:rPr>
      <w:instrText xml:space="preserve"> PAGE   \* MERGEFORMAT </w:instrText>
    </w:r>
    <w:r>
      <w:rPr>
        <w:rFonts w:ascii="宋体" w:hAnsi="宋体" w:eastAsia="宋体" w:cs="Times New Roman"/>
        <w:sz w:val="28"/>
        <w:szCs w:val="28"/>
      </w:rPr>
      <w:fldChar w:fldCharType="separate"/>
    </w:r>
    <w:r>
      <w:rPr>
        <w:rFonts w:ascii="宋体" w:hAnsi="宋体" w:eastAsia="宋体" w:cs="Times New Roman"/>
        <w:sz w:val="28"/>
        <w:szCs w:val="28"/>
        <w:lang w:val="zh-CN"/>
      </w:rPr>
      <w:t>-</w:t>
    </w:r>
    <w:r>
      <w:rPr>
        <w:rFonts w:ascii="宋体" w:hAnsi="宋体" w:eastAsia="宋体" w:cs="Times New Roman"/>
        <w:sz w:val="28"/>
        <w:szCs w:val="28"/>
      </w:rPr>
      <w:t xml:space="preserve"> 25 -</w:t>
    </w:r>
    <w:r>
      <w:rPr>
        <w:rFonts w:ascii="宋体" w:hAnsi="宋体" w:eastAsia="宋体" w:cs="Times New Roman"/>
        <w:sz w:val="28"/>
        <w:szCs w:val="28"/>
      </w:rPr>
      <w:fldChar w:fldCharType="end"/>
    </w:r>
    <w:r>
      <w:rPr>
        <w:rFonts w:ascii="宋体" w:hAnsi="宋体" w:eastAsia="宋体" w:cs="Times New Roman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FC3A65"/>
    <w:rsid w:val="09FC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lang w:val="en-US" w:eastAsia="zh-CN" w:bidi="ar-SA"/>
    </w:rPr>
  </w:style>
  <w:style w:type="paragraph" w:styleId="3">
    <w:name w:val="header"/>
    <w:qFormat/>
    <w:uiPriority w:val="99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kern w:val="2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2019-04-01T09:10:00Z</dcterms:created>
  <dc:creator>小眼睛啊</dc:creator>
  <cp:lastModifiedBy>小眼睛啊</cp:lastModifiedBy>
  <dcterms:modified xsi:type="dcterms:W3CDTF">2019-04-01T09:11:26Z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